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CC666" w14:textId="0D243511" w:rsidR="00B6282C" w:rsidRPr="009A3C00" w:rsidRDefault="00E20990" w:rsidP="00B6282C">
      <w:pPr>
        <w:jc w:val="center"/>
        <w:outlineLvl w:val="0"/>
        <w:rPr>
          <w:b/>
          <w:sz w:val="32"/>
          <w:szCs w:val="32"/>
          <w:u w:val="single"/>
        </w:rPr>
      </w:pPr>
      <w:r>
        <w:rPr>
          <w:b/>
          <w:sz w:val="32"/>
          <w:szCs w:val="32"/>
          <w:u w:val="single"/>
        </w:rPr>
        <w:t>PERSONNEL COMPLAINT FORM</w:t>
      </w:r>
    </w:p>
    <w:p w14:paraId="2EF3EE5A" w14:textId="77777777" w:rsidR="00B6282C" w:rsidRPr="001E7566" w:rsidRDefault="00B6282C" w:rsidP="001E7566">
      <w:pPr>
        <w:tabs>
          <w:tab w:val="left" w:pos="360"/>
        </w:tabs>
        <w:ind w:left="360"/>
        <w:jc w:val="center"/>
        <w:rPr>
          <w:b/>
          <w:color w:val="FF0000"/>
          <w:sz w:val="24"/>
          <w:szCs w:val="24"/>
          <w:shd w:val="clear" w:color="auto" w:fill="D9D9D9"/>
        </w:rPr>
      </w:pPr>
    </w:p>
    <w:p w14:paraId="6E0D1C02" w14:textId="77777777" w:rsidR="001E7566" w:rsidRDefault="001E7566" w:rsidP="001E7566">
      <w:pPr>
        <w:jc w:val="center"/>
        <w:textAlignment w:val="baseline"/>
        <w:rPr>
          <w:rFonts w:ascii="Open Sans" w:hAnsi="Open Sans" w:cs="Open Sans"/>
          <w:b/>
          <w:bCs/>
          <w:color w:val="FF0000"/>
          <w:bdr w:val="none" w:sz="0" w:space="0" w:color="auto" w:frame="1"/>
        </w:rPr>
      </w:pPr>
      <w:r w:rsidRPr="005758EB">
        <w:rPr>
          <w:rFonts w:ascii="Open Sans" w:hAnsi="Open Sans" w:cs="Open Sans"/>
          <w:b/>
          <w:bCs/>
          <w:color w:val="FF0000"/>
          <w:bdr w:val="none" w:sz="0" w:space="0" w:color="auto" w:frame="1"/>
        </w:rPr>
        <w:t xml:space="preserve">This form is for complaints regarding </w:t>
      </w:r>
      <w:r w:rsidRPr="001E7566">
        <w:rPr>
          <w:rFonts w:ascii="Open Sans" w:hAnsi="Open Sans" w:cs="Open Sans"/>
          <w:b/>
          <w:bCs/>
          <w:color w:val="FF0000"/>
          <w:bdr w:val="none" w:sz="0" w:space="0" w:color="auto" w:frame="1"/>
        </w:rPr>
        <w:t>Rancho Santa Fe Fire Protection District</w:t>
      </w:r>
      <w:r w:rsidRPr="005758EB">
        <w:rPr>
          <w:rFonts w:ascii="Open Sans" w:hAnsi="Open Sans" w:cs="Open Sans"/>
          <w:b/>
          <w:bCs/>
          <w:color w:val="FF0000"/>
          <w:bdr w:val="none" w:sz="0" w:space="0" w:color="auto" w:frame="1"/>
        </w:rPr>
        <w:t xml:space="preserve"> personnel only. </w:t>
      </w:r>
    </w:p>
    <w:p w14:paraId="20C99FF7" w14:textId="77777777" w:rsidR="001E7566" w:rsidRDefault="001E7566" w:rsidP="001E7566">
      <w:pPr>
        <w:jc w:val="center"/>
        <w:textAlignment w:val="baseline"/>
        <w:rPr>
          <w:rFonts w:ascii="Open Sans" w:hAnsi="Open Sans" w:cs="Open Sans"/>
          <w:b/>
          <w:bCs/>
          <w:color w:val="FF0000"/>
          <w:bdr w:val="none" w:sz="0" w:space="0" w:color="auto" w:frame="1"/>
        </w:rPr>
      </w:pPr>
      <w:r w:rsidRPr="005758EB">
        <w:rPr>
          <w:rFonts w:ascii="Open Sans" w:hAnsi="Open Sans" w:cs="Open Sans"/>
          <w:b/>
          <w:bCs/>
          <w:color w:val="FF0000"/>
          <w:bdr w:val="none" w:sz="0" w:space="0" w:color="auto" w:frame="1"/>
        </w:rPr>
        <w:t xml:space="preserve">All </w:t>
      </w:r>
      <w:r w:rsidRPr="001E7566">
        <w:rPr>
          <w:rFonts w:ascii="Open Sans" w:hAnsi="Open Sans" w:cs="Open Sans"/>
          <w:b/>
          <w:bCs/>
          <w:color w:val="FF0000"/>
          <w:bdr w:val="none" w:sz="0" w:space="0" w:color="auto" w:frame="1"/>
        </w:rPr>
        <w:t>Fire</w:t>
      </w:r>
      <w:r w:rsidRPr="005758EB">
        <w:rPr>
          <w:rFonts w:ascii="Open Sans" w:hAnsi="Open Sans" w:cs="Open Sans"/>
          <w:b/>
          <w:bCs/>
          <w:color w:val="FF0000"/>
          <w:bdr w:val="none" w:sz="0" w:space="0" w:color="auto" w:frame="1"/>
        </w:rPr>
        <w:t xml:space="preserve"> service needs should be reported to 911 in case of emergency, </w:t>
      </w:r>
    </w:p>
    <w:p w14:paraId="1B07F29F" w14:textId="37E9D628" w:rsidR="001E7566" w:rsidRPr="001E7566" w:rsidRDefault="001E7566" w:rsidP="001E7566">
      <w:pPr>
        <w:jc w:val="center"/>
        <w:textAlignment w:val="baseline"/>
        <w:rPr>
          <w:rFonts w:ascii="Open Sans" w:hAnsi="Open Sans" w:cs="Open Sans"/>
          <w:b/>
          <w:bCs/>
          <w:color w:val="FF0000"/>
          <w:bdr w:val="none" w:sz="0" w:space="0" w:color="auto" w:frame="1"/>
        </w:rPr>
      </w:pPr>
      <w:r>
        <w:rPr>
          <w:rFonts w:ascii="Open Sans" w:hAnsi="Open Sans" w:cs="Open Sans"/>
          <w:b/>
          <w:bCs/>
          <w:color w:val="FF0000"/>
          <w:bdr w:val="none" w:sz="0" w:space="0" w:color="auto" w:frame="1"/>
        </w:rPr>
        <w:t>o</w:t>
      </w:r>
      <w:r w:rsidRPr="005758EB">
        <w:rPr>
          <w:rFonts w:ascii="Open Sans" w:hAnsi="Open Sans" w:cs="Open Sans"/>
          <w:b/>
          <w:bCs/>
          <w:color w:val="FF0000"/>
          <w:bdr w:val="none" w:sz="0" w:space="0" w:color="auto" w:frame="1"/>
        </w:rPr>
        <w:t xml:space="preserve">r </w:t>
      </w:r>
      <w:r>
        <w:rPr>
          <w:rFonts w:ascii="Open Sans" w:hAnsi="Open Sans" w:cs="Open Sans"/>
          <w:b/>
          <w:bCs/>
          <w:color w:val="FF0000"/>
          <w:bdr w:val="none" w:sz="0" w:space="0" w:color="auto" w:frame="1"/>
        </w:rPr>
        <w:t>8</w:t>
      </w:r>
      <w:r w:rsidRPr="001E7566">
        <w:rPr>
          <w:rFonts w:ascii="Open Sans" w:hAnsi="Open Sans" w:cs="Open Sans"/>
          <w:b/>
          <w:bCs/>
          <w:color w:val="FF0000"/>
          <w:bdr w:val="none" w:sz="0" w:space="0" w:color="auto" w:frame="1"/>
        </w:rPr>
        <w:t xml:space="preserve">58-756-4372 </w:t>
      </w:r>
      <w:r w:rsidRPr="005758EB">
        <w:rPr>
          <w:rFonts w:ascii="Open Sans" w:hAnsi="Open Sans" w:cs="Open Sans"/>
          <w:b/>
          <w:bCs/>
          <w:color w:val="FF0000"/>
          <w:bdr w:val="none" w:sz="0" w:space="0" w:color="auto" w:frame="1"/>
        </w:rPr>
        <w:t>for non-emergency needs.</w:t>
      </w:r>
    </w:p>
    <w:p w14:paraId="1AF38C4A" w14:textId="77777777" w:rsidR="001E7566" w:rsidRPr="005758EB" w:rsidRDefault="001E7566" w:rsidP="001E7566">
      <w:pPr>
        <w:textAlignment w:val="baseline"/>
        <w:rPr>
          <w:rFonts w:ascii="inherit" w:hAnsi="inherit" w:cs="Open Sans"/>
          <w:color w:val="222222"/>
          <w:sz w:val="23"/>
          <w:szCs w:val="23"/>
        </w:rPr>
      </w:pPr>
    </w:p>
    <w:p w14:paraId="0C59B426" w14:textId="77777777" w:rsidR="001E7566" w:rsidRDefault="001E7566" w:rsidP="001E7566">
      <w:pPr>
        <w:pStyle w:val="NoSpacing"/>
      </w:pPr>
      <w:r w:rsidRPr="005758EB">
        <w:t xml:space="preserve">This district takes seriously all complaints regarding service provided by the district and the conduct of its members. The district will accept and address all complaints of member misconduct in accordance with </w:t>
      </w:r>
      <w:r>
        <w:t xml:space="preserve">district </w:t>
      </w:r>
      <w:r w:rsidRPr="005758EB">
        <w:t>policy and applicable federal, state and local law, municipal and county rules and the requirements of any collective bargaining agreements.</w:t>
      </w:r>
      <w:r w:rsidRPr="006C7666">
        <w:t xml:space="preserve"> </w:t>
      </w:r>
      <w:r w:rsidRPr="005758EB">
        <w:t>It is the policy of this district to ensure that the community can report misconduct without concern for reprisal or retaliation.</w:t>
      </w:r>
    </w:p>
    <w:p w14:paraId="6860D14C" w14:textId="77777777" w:rsidR="001E7566" w:rsidRPr="005758EB" w:rsidRDefault="001E7566" w:rsidP="001E7566">
      <w:pPr>
        <w:pStyle w:val="NoSpacing"/>
      </w:pPr>
    </w:p>
    <w:p w14:paraId="654A32FD" w14:textId="77777777" w:rsidR="001E7566" w:rsidRDefault="001E7566" w:rsidP="001E7566">
      <w:pPr>
        <w:pStyle w:val="NoSpacing"/>
      </w:pPr>
      <w:r w:rsidRPr="006C7666">
        <w:t xml:space="preserve">The </w:t>
      </w:r>
      <w:r>
        <w:t xml:space="preserve">district </w:t>
      </w:r>
      <w:r w:rsidRPr="006C7666">
        <w:t xml:space="preserve">recognizes the need for the filing of legitimate complaints against </w:t>
      </w:r>
      <w:r>
        <w:t>personnel</w:t>
      </w:r>
      <w:r w:rsidRPr="006C7666">
        <w:t xml:space="preserve"> as a means by which they can be held accountable to the public; however, the Department will also seek to hold members of the public responsible for the filing of false allegations. It is against the law to make a complaint that you know to be false.</w:t>
      </w:r>
    </w:p>
    <w:p w14:paraId="6A9300B4" w14:textId="77777777" w:rsidR="001E7566" w:rsidRPr="006C7666" w:rsidRDefault="001E7566" w:rsidP="001E7566">
      <w:pPr>
        <w:pStyle w:val="NoSpacing"/>
      </w:pPr>
    </w:p>
    <w:p w14:paraId="248EEFB4" w14:textId="77777777" w:rsidR="001E7566" w:rsidRPr="005758EB" w:rsidRDefault="001E7566" w:rsidP="001E7566">
      <w:pPr>
        <w:pStyle w:val="NoSpacing"/>
      </w:pPr>
      <w:r w:rsidRPr="006C7666">
        <w:t xml:space="preserve">Any person filing a complaint affirms that the information provided is true and complete to the best of their knowledge and belief. The complainant understands that any false, misleading, or untrue statement, accusations, or allegations made, either orally or in writing, to any person investigating the incident may be subject to civil and/or criminal prosecution. The complainant realizes that it may become necessary in the investigation of this incident to meet with a member of the </w:t>
      </w:r>
      <w:r>
        <w:t>district</w:t>
      </w:r>
      <w:r w:rsidRPr="006C7666">
        <w:t xml:space="preserve"> to discuss the issue and agrees to make themselves available for any administrative hearing or court proceedings that may result from the investigation of this incident and make themselves available to present testimony a</w:t>
      </w:r>
      <w:r>
        <w:t>t</w:t>
      </w:r>
      <w:r w:rsidRPr="006C7666">
        <w:t xml:space="preserve"> such hearing if requested to do so.</w:t>
      </w:r>
    </w:p>
    <w:p w14:paraId="1A8E9EF7" w14:textId="77777777" w:rsidR="001E7566" w:rsidRDefault="001E7566" w:rsidP="001E7566">
      <w:pPr>
        <w:spacing w:after="75"/>
        <w:textAlignment w:val="baseline"/>
        <w:rPr>
          <w:rFonts w:ascii="inherit" w:hAnsi="inherit" w:cs="Open Sans"/>
          <w:color w:val="222222"/>
          <w:sz w:val="23"/>
          <w:szCs w:val="23"/>
        </w:rPr>
      </w:pPr>
    </w:p>
    <w:p w14:paraId="6C7523A6" w14:textId="77777777" w:rsidR="001E75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Complainant’s Name</w:t>
      </w:r>
      <w:r>
        <w:rPr>
          <w:rFonts w:ascii="inherit" w:hAnsi="inherit" w:cs="Open Sans"/>
          <w:color w:val="222222"/>
          <w:sz w:val="23"/>
          <w:szCs w:val="23"/>
        </w:rPr>
        <w:t>*</w:t>
      </w:r>
    </w:p>
    <w:p w14:paraId="64E580CD" w14:textId="77777777" w:rsidR="001E7566" w:rsidRPr="005758EB" w:rsidRDefault="001E7566" w:rsidP="001E7566">
      <w:pPr>
        <w:ind w:left="705"/>
        <w:textAlignment w:val="baseline"/>
        <w:rPr>
          <w:rFonts w:ascii="inherit" w:hAnsi="inherit" w:cs="Open Sans"/>
          <w:color w:val="222222"/>
          <w:sz w:val="28"/>
          <w:szCs w:val="28"/>
        </w:rPr>
      </w:pPr>
    </w:p>
    <w:p w14:paraId="538B2F15" w14:textId="77777777" w:rsidR="001E75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Date of Birth</w:t>
      </w:r>
    </w:p>
    <w:p w14:paraId="1D9A2713" w14:textId="77777777" w:rsidR="001E7566" w:rsidRPr="005758EB" w:rsidRDefault="001E7566" w:rsidP="001E7566">
      <w:pPr>
        <w:textAlignment w:val="baseline"/>
        <w:rPr>
          <w:rFonts w:ascii="inherit" w:hAnsi="inherit" w:cs="Open Sans"/>
          <w:color w:val="222222"/>
          <w:sz w:val="28"/>
          <w:szCs w:val="28"/>
        </w:rPr>
      </w:pPr>
    </w:p>
    <w:p w14:paraId="3DD9D3B4"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Phone Number</w:t>
      </w:r>
      <w:r w:rsidRPr="005758EB">
        <w:rPr>
          <w:rFonts w:ascii="Open Sans" w:hAnsi="Open Sans" w:cs="Open Sans"/>
          <w:color w:val="222222"/>
          <w:bdr w:val="none" w:sz="0" w:space="0" w:color="auto" w:frame="1"/>
        </w:rPr>
        <w:t>*</w:t>
      </w:r>
    </w:p>
    <w:p w14:paraId="689B6506" w14:textId="77777777" w:rsidR="00000000" w:rsidRPr="005758EB" w:rsidRDefault="00000000" w:rsidP="001E7566">
      <w:pPr>
        <w:textAlignment w:val="baseline"/>
        <w:rPr>
          <w:rFonts w:ascii="inherit" w:hAnsi="inherit" w:cs="Open Sans"/>
          <w:color w:val="222222"/>
          <w:sz w:val="28"/>
          <w:szCs w:val="28"/>
        </w:rPr>
      </w:pPr>
    </w:p>
    <w:p w14:paraId="2C7F7FB5" w14:textId="77777777" w:rsidR="001E75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Email Address</w:t>
      </w:r>
    </w:p>
    <w:p w14:paraId="32530524" w14:textId="77777777" w:rsidR="001E7566" w:rsidRPr="005758EB" w:rsidRDefault="001E7566" w:rsidP="001E7566">
      <w:pPr>
        <w:textAlignment w:val="baseline"/>
        <w:rPr>
          <w:rFonts w:ascii="inherit" w:hAnsi="inherit" w:cs="Open Sans"/>
          <w:color w:val="222222"/>
          <w:sz w:val="28"/>
          <w:szCs w:val="28"/>
        </w:rPr>
      </w:pPr>
    </w:p>
    <w:p w14:paraId="35F90D5F"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Complainant’s Street Address</w:t>
      </w:r>
      <w:r w:rsidRPr="005758EB">
        <w:rPr>
          <w:rFonts w:ascii="Open Sans" w:hAnsi="Open Sans" w:cs="Open Sans"/>
          <w:color w:val="222222"/>
          <w:bdr w:val="none" w:sz="0" w:space="0" w:color="auto" w:frame="1"/>
        </w:rPr>
        <w:t>*</w:t>
      </w:r>
    </w:p>
    <w:p w14:paraId="2E82C071" w14:textId="77777777" w:rsidR="001E7566" w:rsidRPr="005758EB" w:rsidRDefault="001E7566" w:rsidP="001E7566">
      <w:pPr>
        <w:textAlignment w:val="baseline"/>
        <w:rPr>
          <w:rFonts w:ascii="inherit" w:hAnsi="inherit" w:cs="Open Sans"/>
          <w:color w:val="222222"/>
          <w:sz w:val="28"/>
          <w:szCs w:val="28"/>
        </w:rPr>
      </w:pPr>
    </w:p>
    <w:p w14:paraId="691D7B1A"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City</w:t>
      </w:r>
      <w:r w:rsidRPr="005758EB">
        <w:rPr>
          <w:rFonts w:ascii="Open Sans" w:hAnsi="Open Sans" w:cs="Open Sans"/>
          <w:color w:val="222222"/>
          <w:bdr w:val="none" w:sz="0" w:space="0" w:color="auto" w:frame="1"/>
        </w:rPr>
        <w:t>*</w:t>
      </w:r>
    </w:p>
    <w:p w14:paraId="2B087C4C" w14:textId="77777777" w:rsidR="001E7566" w:rsidRPr="005758EB" w:rsidRDefault="001E7566" w:rsidP="001E7566">
      <w:pPr>
        <w:textAlignment w:val="baseline"/>
        <w:rPr>
          <w:rFonts w:ascii="inherit" w:hAnsi="inherit" w:cs="Open Sans"/>
          <w:color w:val="222222"/>
          <w:sz w:val="28"/>
          <w:szCs w:val="28"/>
        </w:rPr>
      </w:pPr>
    </w:p>
    <w:p w14:paraId="7F954001"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Zip Code</w:t>
      </w:r>
      <w:r w:rsidRPr="005758EB">
        <w:rPr>
          <w:rFonts w:ascii="Open Sans" w:hAnsi="Open Sans" w:cs="Open Sans"/>
          <w:color w:val="222222"/>
          <w:bdr w:val="none" w:sz="0" w:space="0" w:color="auto" w:frame="1"/>
        </w:rPr>
        <w:t>*</w:t>
      </w:r>
    </w:p>
    <w:p w14:paraId="1BC562BF" w14:textId="77777777" w:rsidR="001E7566" w:rsidRPr="005758EB" w:rsidRDefault="001E7566" w:rsidP="001E7566">
      <w:pPr>
        <w:textAlignment w:val="baseline"/>
        <w:rPr>
          <w:rFonts w:ascii="inherit" w:hAnsi="inherit" w:cs="Open Sans"/>
          <w:color w:val="222222"/>
          <w:sz w:val="28"/>
          <w:szCs w:val="28"/>
        </w:rPr>
      </w:pPr>
    </w:p>
    <w:p w14:paraId="7E6A00F1"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Location of Incident</w:t>
      </w:r>
      <w:r w:rsidRPr="005758EB">
        <w:rPr>
          <w:rFonts w:ascii="Open Sans" w:hAnsi="Open Sans" w:cs="Open Sans"/>
          <w:color w:val="222222"/>
          <w:bdr w:val="none" w:sz="0" w:space="0" w:color="auto" w:frame="1"/>
        </w:rPr>
        <w:t>*</w:t>
      </w:r>
    </w:p>
    <w:p w14:paraId="43B3094C" w14:textId="77777777" w:rsidR="001E7566" w:rsidRPr="001E7566" w:rsidRDefault="001E7566" w:rsidP="001E7566">
      <w:pPr>
        <w:textAlignment w:val="baseline"/>
        <w:rPr>
          <w:rFonts w:ascii="inherit" w:hAnsi="inherit" w:cs="Open Sans"/>
          <w:color w:val="222222"/>
          <w:sz w:val="28"/>
          <w:szCs w:val="28"/>
        </w:rPr>
      </w:pPr>
    </w:p>
    <w:p w14:paraId="46788A3E"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City</w:t>
      </w:r>
      <w:r w:rsidRPr="005758EB">
        <w:rPr>
          <w:rFonts w:ascii="Open Sans" w:hAnsi="Open Sans" w:cs="Open Sans"/>
          <w:color w:val="222222"/>
          <w:bdr w:val="none" w:sz="0" w:space="0" w:color="auto" w:frame="1"/>
        </w:rPr>
        <w:t>*</w:t>
      </w:r>
    </w:p>
    <w:p w14:paraId="195C3A01" w14:textId="77777777" w:rsidR="001E7566" w:rsidRPr="006C7666" w:rsidRDefault="001E7566" w:rsidP="001E7566">
      <w:pPr>
        <w:textAlignment w:val="baseline"/>
        <w:rPr>
          <w:rFonts w:ascii="inherit" w:hAnsi="inherit" w:cs="Open Sans"/>
          <w:color w:val="222222"/>
          <w:sz w:val="23"/>
          <w:szCs w:val="23"/>
        </w:rPr>
      </w:pPr>
    </w:p>
    <w:p w14:paraId="0229E4CD" w14:textId="77777777" w:rsidR="001E7566" w:rsidRPr="006C76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Date and Time of Incident</w:t>
      </w:r>
      <w:r w:rsidRPr="005758EB">
        <w:rPr>
          <w:rFonts w:ascii="Open Sans" w:hAnsi="Open Sans" w:cs="Open Sans"/>
          <w:color w:val="222222"/>
          <w:bdr w:val="none" w:sz="0" w:space="0" w:color="auto" w:frame="1"/>
        </w:rPr>
        <w:t>*</w:t>
      </w:r>
    </w:p>
    <w:p w14:paraId="1C3B34F0" w14:textId="77777777" w:rsidR="001E7566" w:rsidRPr="005758EB" w:rsidRDefault="001E7566" w:rsidP="001E7566">
      <w:pPr>
        <w:ind w:left="705"/>
        <w:textAlignment w:val="baseline"/>
        <w:rPr>
          <w:rFonts w:ascii="inherit" w:hAnsi="inherit" w:cs="Open Sans"/>
          <w:color w:val="222222"/>
          <w:sz w:val="28"/>
          <w:szCs w:val="28"/>
        </w:rPr>
      </w:pPr>
    </w:p>
    <w:p w14:paraId="266A91F7" w14:textId="77777777" w:rsidR="001E75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 xml:space="preserve">Name(s) of </w:t>
      </w:r>
      <w:r>
        <w:rPr>
          <w:rFonts w:ascii="inherit" w:hAnsi="inherit" w:cs="Open Sans"/>
          <w:color w:val="222222"/>
          <w:sz w:val="23"/>
          <w:szCs w:val="23"/>
        </w:rPr>
        <w:t>Rancho Santa Fe Fire</w:t>
      </w:r>
      <w:r w:rsidRPr="005758EB">
        <w:rPr>
          <w:rFonts w:ascii="inherit" w:hAnsi="inherit" w:cs="Open Sans"/>
          <w:color w:val="222222"/>
          <w:sz w:val="23"/>
          <w:szCs w:val="23"/>
        </w:rPr>
        <w:t xml:space="preserve"> Personnel</w:t>
      </w:r>
    </w:p>
    <w:p w14:paraId="616E72BE" w14:textId="77777777" w:rsidR="001E7566" w:rsidRPr="005758EB" w:rsidRDefault="001E7566" w:rsidP="001E7566">
      <w:pPr>
        <w:textAlignment w:val="baseline"/>
        <w:rPr>
          <w:rFonts w:ascii="inherit" w:hAnsi="inherit" w:cs="Open Sans"/>
          <w:color w:val="222222"/>
          <w:sz w:val="28"/>
          <w:szCs w:val="28"/>
        </w:rPr>
      </w:pPr>
    </w:p>
    <w:p w14:paraId="6534BDD6" w14:textId="77777777" w:rsidR="001E7566"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Case / Incident Number</w:t>
      </w:r>
    </w:p>
    <w:p w14:paraId="33639A47" w14:textId="77777777" w:rsidR="001E7566" w:rsidRPr="005758EB" w:rsidRDefault="001E7566" w:rsidP="001E7566">
      <w:pPr>
        <w:textAlignment w:val="baseline"/>
        <w:rPr>
          <w:rFonts w:ascii="inherit" w:hAnsi="inherit" w:cs="Open Sans"/>
          <w:color w:val="222222"/>
          <w:sz w:val="28"/>
          <w:szCs w:val="28"/>
        </w:rPr>
      </w:pPr>
    </w:p>
    <w:p w14:paraId="0F225FFA" w14:textId="77777777" w:rsidR="001E7566" w:rsidRPr="005758EB"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Narrative of Complaint</w:t>
      </w:r>
      <w:r w:rsidRPr="005758EB">
        <w:rPr>
          <w:rFonts w:ascii="Open Sans" w:hAnsi="Open Sans" w:cs="Open Sans"/>
          <w:color w:val="222222"/>
          <w:bdr w:val="none" w:sz="0" w:space="0" w:color="auto" w:frame="1"/>
        </w:rPr>
        <w:t>*</w:t>
      </w:r>
    </w:p>
    <w:p w14:paraId="34C8A68E" w14:textId="77777777" w:rsidR="001E7566" w:rsidRDefault="001E7566" w:rsidP="001E7566">
      <w:pPr>
        <w:ind w:left="345"/>
        <w:textAlignment w:val="baseline"/>
        <w:rPr>
          <w:rFonts w:ascii="inherit" w:hAnsi="inherit" w:cs="Open Sans"/>
          <w:color w:val="222222"/>
          <w:sz w:val="23"/>
          <w:szCs w:val="23"/>
        </w:rPr>
      </w:pPr>
    </w:p>
    <w:p w14:paraId="10AA59EC" w14:textId="77777777" w:rsidR="001E7566" w:rsidRDefault="001E7566" w:rsidP="001E7566">
      <w:pPr>
        <w:ind w:left="345"/>
        <w:textAlignment w:val="baseline"/>
        <w:rPr>
          <w:rFonts w:ascii="inherit" w:hAnsi="inherit" w:cs="Open Sans"/>
          <w:color w:val="222222"/>
          <w:sz w:val="23"/>
          <w:szCs w:val="23"/>
        </w:rPr>
      </w:pPr>
    </w:p>
    <w:p w14:paraId="72487F62" w14:textId="77777777" w:rsidR="001E7566" w:rsidRDefault="001E7566" w:rsidP="001E7566">
      <w:pPr>
        <w:ind w:left="345"/>
        <w:textAlignment w:val="baseline"/>
        <w:rPr>
          <w:rFonts w:ascii="inherit" w:hAnsi="inherit" w:cs="Open Sans"/>
          <w:color w:val="222222"/>
          <w:sz w:val="23"/>
          <w:szCs w:val="23"/>
        </w:rPr>
      </w:pPr>
    </w:p>
    <w:p w14:paraId="624BCBD5" w14:textId="77777777" w:rsidR="001E7566" w:rsidRDefault="001E7566" w:rsidP="001E7566">
      <w:pPr>
        <w:ind w:left="345"/>
        <w:textAlignment w:val="baseline"/>
        <w:rPr>
          <w:rFonts w:ascii="inherit" w:hAnsi="inherit" w:cs="Open Sans"/>
          <w:color w:val="222222"/>
          <w:sz w:val="23"/>
          <w:szCs w:val="23"/>
        </w:rPr>
      </w:pPr>
    </w:p>
    <w:p w14:paraId="10D7A6B0" w14:textId="77777777" w:rsidR="001E7566" w:rsidRPr="005758EB" w:rsidRDefault="001E7566" w:rsidP="001E7566">
      <w:pPr>
        <w:ind w:left="345"/>
        <w:textAlignment w:val="baseline"/>
        <w:rPr>
          <w:rFonts w:ascii="inherit" w:hAnsi="inherit" w:cs="Open Sans"/>
          <w:color w:val="222222"/>
          <w:sz w:val="23"/>
          <w:szCs w:val="23"/>
        </w:rPr>
      </w:pPr>
    </w:p>
    <w:p w14:paraId="3C226E87" w14:textId="77777777" w:rsidR="001E7566" w:rsidRDefault="001E7566" w:rsidP="001E7566">
      <w:pPr>
        <w:spacing w:before="75" w:after="75"/>
        <w:textAlignment w:val="baseline"/>
        <w:rPr>
          <w:rFonts w:ascii="inherit" w:hAnsi="inherit" w:cs="Open Sans"/>
          <w:color w:val="222222"/>
          <w:sz w:val="23"/>
          <w:szCs w:val="23"/>
        </w:rPr>
      </w:pPr>
    </w:p>
    <w:p w14:paraId="0FF6FA8D" w14:textId="77777777" w:rsidR="001E7566" w:rsidRPr="006C7666" w:rsidRDefault="001E7566" w:rsidP="001E7566">
      <w:pPr>
        <w:pStyle w:val="ListParagraph"/>
        <w:numPr>
          <w:ilvl w:val="0"/>
          <w:numId w:val="10"/>
        </w:numPr>
        <w:spacing w:before="75" w:after="75" w:line="240" w:lineRule="auto"/>
        <w:textAlignment w:val="baseline"/>
        <w:rPr>
          <w:rFonts w:ascii="inherit" w:eastAsia="Times New Roman" w:hAnsi="inherit" w:cs="Open Sans"/>
          <w:color w:val="222222"/>
          <w:kern w:val="0"/>
          <w:sz w:val="23"/>
          <w:szCs w:val="23"/>
          <w14:ligatures w14:val="none"/>
        </w:rPr>
      </w:pPr>
      <w:r w:rsidRPr="006C7666">
        <w:rPr>
          <w:rFonts w:ascii="inherit" w:eastAsia="Times New Roman" w:hAnsi="inherit" w:cs="Open Sans"/>
          <w:color w:val="222222"/>
          <w:kern w:val="0"/>
          <w:sz w:val="23"/>
          <w:szCs w:val="23"/>
          <w14:ligatures w14:val="none"/>
        </w:rPr>
        <w:t xml:space="preserve">I affirm the information provided is accurate to the best of my knowledge and agree to the statements listed above. </w:t>
      </w:r>
    </w:p>
    <w:p w14:paraId="10F6ADF8" w14:textId="77777777" w:rsidR="001E7566" w:rsidRPr="005758EB" w:rsidRDefault="001E7566" w:rsidP="001E7566">
      <w:pPr>
        <w:spacing w:before="75" w:after="75"/>
        <w:textAlignment w:val="baseline"/>
        <w:rPr>
          <w:rFonts w:ascii="inherit" w:hAnsi="inherit" w:cs="Open Sans"/>
          <w:color w:val="222222"/>
          <w:sz w:val="23"/>
          <w:szCs w:val="23"/>
        </w:rPr>
      </w:pPr>
    </w:p>
    <w:p w14:paraId="627CC627" w14:textId="7E1F3CBB" w:rsidR="001E7566" w:rsidRPr="005758EB" w:rsidRDefault="001E7566" w:rsidP="001E7566">
      <w:pPr>
        <w:widowControl/>
        <w:numPr>
          <w:ilvl w:val="0"/>
          <w:numId w:val="9"/>
        </w:numPr>
        <w:autoSpaceDE/>
        <w:autoSpaceDN/>
        <w:adjustRightInd/>
        <w:ind w:left="705"/>
        <w:textAlignment w:val="baseline"/>
        <w:rPr>
          <w:rFonts w:ascii="inherit" w:hAnsi="inherit" w:cs="Open Sans"/>
          <w:color w:val="222222"/>
          <w:sz w:val="23"/>
          <w:szCs w:val="23"/>
        </w:rPr>
      </w:pPr>
      <w:r w:rsidRPr="005758EB">
        <w:rPr>
          <w:rFonts w:ascii="inherit" w:hAnsi="inherit" w:cs="Open Sans"/>
          <w:color w:val="222222"/>
          <w:sz w:val="23"/>
          <w:szCs w:val="23"/>
        </w:rPr>
        <w:t xml:space="preserve">Signature </w:t>
      </w:r>
      <w:r>
        <w:rPr>
          <w:rFonts w:ascii="inherit" w:hAnsi="inherit" w:cs="Open Sans"/>
          <w:color w:val="222222"/>
          <w:sz w:val="23"/>
          <w:szCs w:val="23"/>
        </w:rPr>
        <w:t xml:space="preserve">(please type full </w:t>
      </w:r>
      <w:proofErr w:type="gramStart"/>
      <w:r>
        <w:rPr>
          <w:rFonts w:ascii="inherit" w:hAnsi="inherit" w:cs="Open Sans"/>
          <w:color w:val="222222"/>
          <w:sz w:val="23"/>
          <w:szCs w:val="23"/>
        </w:rPr>
        <w:t>name)*</w:t>
      </w:r>
      <w:proofErr w:type="gramEnd"/>
    </w:p>
    <w:p w14:paraId="67CAB5CF" w14:textId="77777777" w:rsidR="001E7566" w:rsidRDefault="001E7566" w:rsidP="001E7566">
      <w:pPr>
        <w:ind w:left="525"/>
        <w:textAlignment w:val="baseline"/>
      </w:pPr>
      <w:r w:rsidRPr="005758EB">
        <w:rPr>
          <w:rFonts w:ascii="inherit" w:hAnsi="inherit" w:cs="Open Sans"/>
          <w:color w:val="222222"/>
          <w:sz w:val="23"/>
          <w:szCs w:val="23"/>
        </w:rPr>
        <w:br/>
      </w:r>
    </w:p>
    <w:p w14:paraId="2DEBAF6D" w14:textId="1A99D834" w:rsidR="00222A25" w:rsidRPr="00430B66" w:rsidRDefault="00222A25" w:rsidP="001E7566">
      <w:pPr>
        <w:tabs>
          <w:tab w:val="left" w:pos="360"/>
        </w:tabs>
        <w:outlineLvl w:val="0"/>
        <w:rPr>
          <w:sz w:val="24"/>
          <w:szCs w:val="24"/>
        </w:rPr>
      </w:pPr>
    </w:p>
    <w:sectPr w:rsidR="00222A25" w:rsidRPr="00430B66" w:rsidSect="001E7566">
      <w:headerReference w:type="even" r:id="rId11"/>
      <w:headerReference w:type="first" r:id="rId12"/>
      <w:type w:val="continuous"/>
      <w:pgSz w:w="12240" w:h="15840"/>
      <w:pgMar w:top="1080" w:right="1080" w:bottom="1080" w:left="1080" w:header="108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CAC15" w14:textId="77777777" w:rsidR="00937524" w:rsidRDefault="00937524">
      <w:r>
        <w:separator/>
      </w:r>
    </w:p>
  </w:endnote>
  <w:endnote w:type="continuationSeparator" w:id="0">
    <w:p w14:paraId="59192310" w14:textId="77777777" w:rsidR="00937524" w:rsidRDefault="00937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984C8" w14:textId="77777777" w:rsidR="00937524" w:rsidRDefault="00937524">
      <w:r>
        <w:separator/>
      </w:r>
    </w:p>
  </w:footnote>
  <w:footnote w:type="continuationSeparator" w:id="0">
    <w:p w14:paraId="56436128" w14:textId="77777777" w:rsidR="00937524" w:rsidRDefault="00937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9DF83" w14:textId="77777777" w:rsidR="00FB53EA" w:rsidRDefault="00252FA5">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7F50F" w14:textId="77777777" w:rsidR="004E2D57" w:rsidRPr="007D331E" w:rsidRDefault="00797771" w:rsidP="004E2D57">
    <w:pPr>
      <w:widowControl/>
      <w:tabs>
        <w:tab w:val="right" w:pos="10800"/>
      </w:tabs>
      <w:spacing w:line="276" w:lineRule="auto"/>
      <w:jc w:val="center"/>
      <w:rPr>
        <w:rFonts w:asciiTheme="minorHAnsi" w:hAnsiTheme="minorHAnsi" w:cs="Century Schoolbook"/>
      </w:rPr>
    </w:pPr>
    <w:r>
      <w:rPr>
        <w:rFonts w:asciiTheme="minorHAnsi" w:hAnsiTheme="minorHAnsi"/>
        <w:noProof/>
      </w:rPr>
      <mc:AlternateContent>
        <mc:Choice Requires="wps">
          <w:drawing>
            <wp:anchor distT="152400" distB="152400" distL="152400" distR="152400" simplePos="0" relativeHeight="251657216" behindDoc="0" locked="0" layoutInCell="1" allowOverlap="1" wp14:anchorId="3C3D54A4" wp14:editId="17E4FB89">
              <wp:simplePos x="0" y="0"/>
              <wp:positionH relativeFrom="margin">
                <wp:posOffset>5734050</wp:posOffset>
              </wp:positionH>
              <wp:positionV relativeFrom="paragraph">
                <wp:posOffset>-184150</wp:posOffset>
              </wp:positionV>
              <wp:extent cx="1150620" cy="1144270"/>
              <wp:effectExtent l="0" t="0" r="1905"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14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6688" w14:textId="77777777" w:rsidR="004E2D57" w:rsidRPr="00B81053" w:rsidRDefault="004E2D57" w:rsidP="000B288A">
                          <w:pPr>
                            <w:tabs>
                              <w:tab w:val="right" w:pos="1620"/>
                            </w:tabs>
                            <w:jc w:val="center"/>
                            <w:rPr>
                              <w:rFonts w:ascii="Calibri" w:hAnsi="Calibri" w:cs="Century Schoolbook"/>
                              <w:b/>
                              <w:bCs/>
                              <w:sz w:val="16"/>
                              <w:szCs w:val="16"/>
                            </w:rPr>
                          </w:pPr>
                          <w:r w:rsidRPr="00B81053">
                            <w:rPr>
                              <w:rFonts w:ascii="Calibri" w:hAnsi="Calibri" w:cs="Century Schoolbook"/>
                              <w:b/>
                              <w:bCs/>
                              <w:sz w:val="16"/>
                              <w:szCs w:val="16"/>
                            </w:rPr>
                            <w:t>Board of Directors</w:t>
                          </w:r>
                        </w:p>
                        <w:p w14:paraId="453B359D" w14:textId="77777777" w:rsidR="00D83CA7" w:rsidRDefault="004E2D57" w:rsidP="000B288A">
                          <w:pPr>
                            <w:tabs>
                              <w:tab w:val="right" w:pos="1620"/>
                            </w:tabs>
                            <w:jc w:val="center"/>
                            <w:rPr>
                              <w:rFonts w:ascii="Calibri" w:hAnsi="Calibri" w:cs="Century Schoolbook"/>
                              <w:bCs/>
                              <w:sz w:val="16"/>
                              <w:szCs w:val="16"/>
                            </w:rPr>
                          </w:pPr>
                          <w:r w:rsidRPr="00B81053">
                            <w:rPr>
                              <w:rFonts w:ascii="Calibri" w:hAnsi="Calibri" w:cs="Century Schoolbook"/>
                              <w:bCs/>
                              <w:sz w:val="16"/>
                              <w:szCs w:val="16"/>
                            </w:rPr>
                            <w:t>James Ashcraft, President</w:t>
                          </w:r>
                        </w:p>
                        <w:p w14:paraId="0B84A972"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Nancy C. Hillgren</w:t>
                          </w:r>
                        </w:p>
                        <w:p w14:paraId="7B6532FB"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Randall Malin</w:t>
                          </w:r>
                        </w:p>
                        <w:p w14:paraId="7461CCB4"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Tucker Stine</w:t>
                          </w:r>
                        </w:p>
                        <w:p w14:paraId="66F7099A"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John C. Tanner</w:t>
                          </w:r>
                        </w:p>
                        <w:p w14:paraId="2E384EA9" w14:textId="77777777" w:rsidR="00D83CA7" w:rsidRDefault="00D83CA7" w:rsidP="000B288A">
                          <w:pPr>
                            <w:tabs>
                              <w:tab w:val="right" w:pos="1620"/>
                            </w:tabs>
                            <w:jc w:val="center"/>
                            <w:rPr>
                              <w:rFonts w:ascii="Calibri" w:hAnsi="Calibri" w:cs="Century Schoolbook"/>
                              <w:b/>
                              <w:bCs/>
                              <w:sz w:val="16"/>
                              <w:szCs w:val="16"/>
                            </w:rPr>
                          </w:pPr>
                        </w:p>
                        <w:p w14:paraId="412E6A95" w14:textId="77777777" w:rsidR="000B288A" w:rsidRDefault="004E2D57" w:rsidP="000B288A">
                          <w:pPr>
                            <w:tabs>
                              <w:tab w:val="right" w:pos="1620"/>
                            </w:tabs>
                            <w:jc w:val="center"/>
                            <w:rPr>
                              <w:rFonts w:ascii="Calibri" w:hAnsi="Calibri" w:cs="Century Schoolbook"/>
                              <w:b/>
                              <w:bCs/>
                              <w:sz w:val="16"/>
                              <w:szCs w:val="16"/>
                            </w:rPr>
                          </w:pPr>
                          <w:r w:rsidRPr="00B81053">
                            <w:rPr>
                              <w:rFonts w:ascii="Calibri" w:hAnsi="Calibri" w:cs="Century Schoolbook"/>
                              <w:b/>
                              <w:bCs/>
                              <w:sz w:val="16"/>
                              <w:szCs w:val="16"/>
                            </w:rPr>
                            <w:t>Fire Chief</w:t>
                          </w:r>
                        </w:p>
                        <w:p w14:paraId="2CBBB105" w14:textId="539DFD96" w:rsidR="004E2D57" w:rsidRPr="000B288A" w:rsidRDefault="001E7566" w:rsidP="000B288A">
                          <w:pPr>
                            <w:tabs>
                              <w:tab w:val="right" w:pos="1620"/>
                            </w:tabs>
                            <w:jc w:val="center"/>
                            <w:rPr>
                              <w:rFonts w:ascii="Calibri" w:hAnsi="Calibri" w:cs="Century Schoolbook"/>
                              <w:b/>
                              <w:bCs/>
                              <w:sz w:val="16"/>
                              <w:szCs w:val="16"/>
                            </w:rPr>
                          </w:pPr>
                          <w:r>
                            <w:rPr>
                              <w:rFonts w:ascii="Calibri" w:hAnsi="Calibri" w:cs="Century Schoolbook"/>
                              <w:bCs/>
                              <w:sz w:val="16"/>
                              <w:szCs w:val="16"/>
                            </w:rPr>
                            <w:t>David</w:t>
                          </w:r>
                          <w:r w:rsidR="000B3A91">
                            <w:rPr>
                              <w:rFonts w:ascii="Calibri" w:hAnsi="Calibri" w:cs="Century Schoolbook"/>
                              <w:bCs/>
                              <w:sz w:val="16"/>
                              <w:szCs w:val="16"/>
                            </w:rPr>
                            <w:t xml:space="preserve"> C. McQuead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D54A4" id="_x0000_t202" coordsize="21600,21600" o:spt="202" path="m,l,21600r21600,l21600,xe">
              <v:stroke joinstyle="miter"/>
              <v:path gradientshapeok="t" o:connecttype="rect"/>
            </v:shapetype>
            <v:shape id="Text Box 5" o:spid="_x0000_s1026" type="#_x0000_t202" style="position:absolute;left:0;text-align:left;margin-left:451.5pt;margin-top:-14.5pt;width:90.6pt;height:90.1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" filled="f" stroked="f">
              <v:textbox inset="0,0,0,0">
                <w:txbxContent>
                  <w:p w14:paraId="17056688" w14:textId="77777777" w:rsidR="004E2D57" w:rsidRPr="00B81053" w:rsidRDefault="004E2D57" w:rsidP="000B288A">
                    <w:pPr>
                      <w:tabs>
                        <w:tab w:val="right" w:pos="1620"/>
                      </w:tabs>
                      <w:jc w:val="center"/>
                      <w:rPr>
                        <w:rFonts w:ascii="Calibri" w:hAnsi="Calibri" w:cs="Century Schoolbook"/>
                        <w:b/>
                        <w:bCs/>
                        <w:sz w:val="16"/>
                        <w:szCs w:val="16"/>
                      </w:rPr>
                    </w:pPr>
                    <w:r w:rsidRPr="00B81053">
                      <w:rPr>
                        <w:rFonts w:ascii="Calibri" w:hAnsi="Calibri" w:cs="Century Schoolbook"/>
                        <w:b/>
                        <w:bCs/>
                        <w:sz w:val="16"/>
                        <w:szCs w:val="16"/>
                      </w:rPr>
                      <w:t>Board of Directors</w:t>
                    </w:r>
                  </w:p>
                  <w:p w14:paraId="453B359D" w14:textId="77777777" w:rsidR="00D83CA7" w:rsidRDefault="004E2D57" w:rsidP="000B288A">
                    <w:pPr>
                      <w:tabs>
                        <w:tab w:val="right" w:pos="1620"/>
                      </w:tabs>
                      <w:jc w:val="center"/>
                      <w:rPr>
                        <w:rFonts w:ascii="Calibri" w:hAnsi="Calibri" w:cs="Century Schoolbook"/>
                        <w:bCs/>
                        <w:sz w:val="16"/>
                        <w:szCs w:val="16"/>
                      </w:rPr>
                    </w:pPr>
                    <w:r w:rsidRPr="00B81053">
                      <w:rPr>
                        <w:rFonts w:ascii="Calibri" w:hAnsi="Calibri" w:cs="Century Schoolbook"/>
                        <w:bCs/>
                        <w:sz w:val="16"/>
                        <w:szCs w:val="16"/>
                      </w:rPr>
                      <w:t>James Ashcraft, President</w:t>
                    </w:r>
                  </w:p>
                  <w:p w14:paraId="0B84A972"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Nancy C. Hillgren</w:t>
                    </w:r>
                  </w:p>
                  <w:p w14:paraId="7B6532FB"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Randall Malin</w:t>
                    </w:r>
                  </w:p>
                  <w:p w14:paraId="7461CCB4"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Tucker Stine</w:t>
                    </w:r>
                  </w:p>
                  <w:p w14:paraId="66F7099A" w14:textId="77777777" w:rsidR="00D83CA7" w:rsidRDefault="00D83CA7" w:rsidP="000B288A">
                    <w:pPr>
                      <w:tabs>
                        <w:tab w:val="right" w:pos="1620"/>
                      </w:tabs>
                      <w:jc w:val="center"/>
                      <w:rPr>
                        <w:rFonts w:ascii="Calibri" w:hAnsi="Calibri" w:cs="Century Schoolbook"/>
                        <w:bCs/>
                        <w:sz w:val="16"/>
                        <w:szCs w:val="16"/>
                      </w:rPr>
                    </w:pPr>
                    <w:r>
                      <w:rPr>
                        <w:rFonts w:ascii="Calibri" w:hAnsi="Calibri" w:cs="Century Schoolbook"/>
                        <w:bCs/>
                        <w:sz w:val="16"/>
                        <w:szCs w:val="16"/>
                      </w:rPr>
                      <w:t>John C. Tanner</w:t>
                    </w:r>
                  </w:p>
                  <w:p w14:paraId="2E384EA9" w14:textId="77777777" w:rsidR="00D83CA7" w:rsidRDefault="00D83CA7" w:rsidP="000B288A">
                    <w:pPr>
                      <w:tabs>
                        <w:tab w:val="right" w:pos="1620"/>
                      </w:tabs>
                      <w:jc w:val="center"/>
                      <w:rPr>
                        <w:rFonts w:ascii="Calibri" w:hAnsi="Calibri" w:cs="Century Schoolbook"/>
                        <w:b/>
                        <w:bCs/>
                        <w:sz w:val="16"/>
                        <w:szCs w:val="16"/>
                      </w:rPr>
                    </w:pPr>
                  </w:p>
                  <w:p w14:paraId="412E6A95" w14:textId="77777777" w:rsidR="000B288A" w:rsidRDefault="004E2D57" w:rsidP="000B288A">
                    <w:pPr>
                      <w:tabs>
                        <w:tab w:val="right" w:pos="1620"/>
                      </w:tabs>
                      <w:jc w:val="center"/>
                      <w:rPr>
                        <w:rFonts w:ascii="Calibri" w:hAnsi="Calibri" w:cs="Century Schoolbook"/>
                        <w:b/>
                        <w:bCs/>
                        <w:sz w:val="16"/>
                        <w:szCs w:val="16"/>
                      </w:rPr>
                    </w:pPr>
                    <w:r w:rsidRPr="00B81053">
                      <w:rPr>
                        <w:rFonts w:ascii="Calibri" w:hAnsi="Calibri" w:cs="Century Schoolbook"/>
                        <w:b/>
                        <w:bCs/>
                        <w:sz w:val="16"/>
                        <w:szCs w:val="16"/>
                      </w:rPr>
                      <w:t>Fire Chief</w:t>
                    </w:r>
                  </w:p>
                  <w:p w14:paraId="2CBBB105" w14:textId="539DFD96" w:rsidR="004E2D57" w:rsidRPr="000B288A" w:rsidRDefault="001E7566" w:rsidP="000B288A">
                    <w:pPr>
                      <w:tabs>
                        <w:tab w:val="right" w:pos="1620"/>
                      </w:tabs>
                      <w:jc w:val="center"/>
                      <w:rPr>
                        <w:rFonts w:ascii="Calibri" w:hAnsi="Calibri" w:cs="Century Schoolbook"/>
                        <w:b/>
                        <w:bCs/>
                        <w:sz w:val="16"/>
                        <w:szCs w:val="16"/>
                      </w:rPr>
                    </w:pPr>
                    <w:r>
                      <w:rPr>
                        <w:rFonts w:ascii="Calibri" w:hAnsi="Calibri" w:cs="Century Schoolbook"/>
                        <w:bCs/>
                        <w:sz w:val="16"/>
                        <w:szCs w:val="16"/>
                      </w:rPr>
                      <w:t>David</w:t>
                    </w:r>
                    <w:r w:rsidR="000B3A91">
                      <w:rPr>
                        <w:rFonts w:ascii="Calibri" w:hAnsi="Calibri" w:cs="Century Schoolbook"/>
                        <w:bCs/>
                        <w:sz w:val="16"/>
                        <w:szCs w:val="16"/>
                      </w:rPr>
                      <w:t xml:space="preserve"> C. McQuead</w:t>
                    </w:r>
                  </w:p>
                </w:txbxContent>
              </v:textbox>
              <w10:wrap anchorx="margin"/>
            </v:shape>
          </w:pict>
        </mc:Fallback>
      </mc:AlternateContent>
    </w:r>
    <w:r w:rsidR="00D83E9A">
      <w:rPr>
        <w:rFonts w:asciiTheme="minorHAnsi" w:hAnsiTheme="minorHAnsi"/>
        <w:noProof/>
      </w:rPr>
      <w:drawing>
        <wp:anchor distT="0" distB="0" distL="114300" distR="114300" simplePos="0" relativeHeight="251658240" behindDoc="0" locked="0" layoutInCell="1" allowOverlap="1" wp14:anchorId="46927615" wp14:editId="7BC8F01F">
          <wp:simplePos x="0" y="0"/>
          <wp:positionH relativeFrom="column">
            <wp:posOffset>44450</wp:posOffset>
          </wp:positionH>
          <wp:positionV relativeFrom="paragraph">
            <wp:posOffset>-146050</wp:posOffset>
          </wp:positionV>
          <wp:extent cx="882650" cy="882650"/>
          <wp:effectExtent l="19050" t="0" r="0" b="0"/>
          <wp:wrapNone/>
          <wp:docPr id="3" name="Picture 0" descr="RSF 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F Emblem.jpg"/>
                  <pic:cNvPicPr/>
                </pic:nvPicPr>
                <pic:blipFill>
                  <a:blip r:embed="rId1"/>
                  <a:stretch>
                    <a:fillRect/>
                  </a:stretch>
                </pic:blipFill>
                <pic:spPr>
                  <a:xfrm>
                    <a:off x="0" y="0"/>
                    <a:ext cx="882650" cy="882650"/>
                  </a:xfrm>
                  <a:prstGeom prst="rect">
                    <a:avLst/>
                  </a:prstGeom>
                </pic:spPr>
              </pic:pic>
            </a:graphicData>
          </a:graphic>
        </wp:anchor>
      </w:drawing>
    </w:r>
    <w:r w:rsidR="004E2D57" w:rsidRPr="007D331E">
      <w:rPr>
        <w:rFonts w:asciiTheme="minorHAnsi" w:hAnsiTheme="minorHAnsi" w:cs="Century Schoolbook"/>
        <w:sz w:val="36"/>
        <w:szCs w:val="36"/>
      </w:rPr>
      <w:t>Rancho Santa Fe Fire Protection District</w:t>
    </w:r>
  </w:p>
  <w:p w14:paraId="3782CCF5" w14:textId="77777777" w:rsidR="004E2D57" w:rsidRPr="007D331E" w:rsidRDefault="004D02F5" w:rsidP="004E2D57">
    <w:pPr>
      <w:jc w:val="center"/>
      <w:rPr>
        <w:rFonts w:asciiTheme="minorHAnsi" w:hAnsiTheme="minorHAnsi"/>
        <w:sz w:val="24"/>
        <w:szCs w:val="24"/>
      </w:rPr>
    </w:pPr>
    <w:r>
      <w:rPr>
        <w:rFonts w:asciiTheme="minorHAnsi" w:hAnsiTheme="minorHAnsi" w:cs="Century Schoolbook"/>
      </w:rPr>
      <w:t>P.O. Box 410 • 18027 Calle Ambiente</w:t>
    </w:r>
    <w:r w:rsidR="004E2D57" w:rsidRPr="007D331E">
      <w:rPr>
        <w:rFonts w:asciiTheme="minorHAnsi" w:hAnsiTheme="minorHAnsi"/>
      </w:rPr>
      <w:t xml:space="preserve"> • Rancho Santa Fe • California 92067-0410</w:t>
    </w:r>
  </w:p>
  <w:p w14:paraId="2FFD9910" w14:textId="77777777" w:rsidR="004E2D57" w:rsidRPr="007D331E" w:rsidRDefault="004E2D57" w:rsidP="004E2D57">
    <w:pPr>
      <w:jc w:val="center"/>
      <w:rPr>
        <w:rFonts w:asciiTheme="minorHAnsi" w:hAnsiTheme="minorHAnsi"/>
      </w:rPr>
    </w:pPr>
    <w:r w:rsidRPr="007D331E">
      <w:rPr>
        <w:rFonts w:asciiTheme="minorHAnsi" w:hAnsiTheme="minorHAnsi"/>
      </w:rPr>
      <w:t>Tel. (858) 756-5971   •   Fax (858) 756-4799</w:t>
    </w:r>
  </w:p>
  <w:p w14:paraId="2EE5CE49" w14:textId="77777777" w:rsidR="004E2D57" w:rsidRDefault="004E2D57" w:rsidP="004E2D57">
    <w:pPr>
      <w:rPr>
        <w:sz w:val="16"/>
        <w:szCs w:val="16"/>
      </w:rPr>
    </w:pPr>
  </w:p>
  <w:p w14:paraId="41278755" w14:textId="77777777" w:rsidR="004E2D57" w:rsidRDefault="004E2D57" w:rsidP="004E2D57">
    <w:pPr>
      <w:pStyle w:val="Header"/>
    </w:pPr>
  </w:p>
  <w:p w14:paraId="247FA64A" w14:textId="77777777" w:rsidR="004E2D57" w:rsidRDefault="004E2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81926"/>
    <w:multiLevelType w:val="singleLevel"/>
    <w:tmpl w:val="AB508DF4"/>
    <w:lvl w:ilvl="0">
      <w:start w:val="1"/>
      <w:numFmt w:val="decimal"/>
      <w:lvlText w:val="%1."/>
      <w:lvlJc w:val="left"/>
      <w:pPr>
        <w:tabs>
          <w:tab w:val="num" w:pos="360"/>
        </w:tabs>
        <w:ind w:left="360" w:hanging="360"/>
      </w:pPr>
    </w:lvl>
  </w:abstractNum>
  <w:abstractNum w:abstractNumId="1" w15:restartNumberingAfterBreak="0">
    <w:nsid w:val="26CF0967"/>
    <w:multiLevelType w:val="hybridMultilevel"/>
    <w:tmpl w:val="306282CE"/>
    <w:lvl w:ilvl="0" w:tplc="0409000F">
      <w:start w:val="1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3A15DB"/>
    <w:multiLevelType w:val="singleLevel"/>
    <w:tmpl w:val="98601510"/>
    <w:lvl w:ilvl="0">
      <w:start w:val="3"/>
      <w:numFmt w:val="decimal"/>
      <w:lvlText w:val="%1."/>
      <w:lvlJc w:val="left"/>
      <w:pPr>
        <w:tabs>
          <w:tab w:val="num" w:pos="360"/>
        </w:tabs>
        <w:ind w:left="360" w:hanging="360"/>
      </w:pPr>
    </w:lvl>
  </w:abstractNum>
  <w:abstractNum w:abstractNumId="3" w15:restartNumberingAfterBreak="0">
    <w:nsid w:val="3B2C442C"/>
    <w:multiLevelType w:val="singleLevel"/>
    <w:tmpl w:val="46F6C3F2"/>
    <w:lvl w:ilvl="0">
      <w:start w:val="1"/>
      <w:numFmt w:val="lowerLetter"/>
      <w:lvlText w:val="%1."/>
      <w:lvlJc w:val="left"/>
      <w:pPr>
        <w:tabs>
          <w:tab w:val="num" w:pos="360"/>
        </w:tabs>
        <w:ind w:left="360" w:hanging="360"/>
      </w:pPr>
    </w:lvl>
  </w:abstractNum>
  <w:abstractNum w:abstractNumId="4" w15:restartNumberingAfterBreak="0">
    <w:nsid w:val="4F0D7334"/>
    <w:multiLevelType w:val="singleLevel"/>
    <w:tmpl w:val="46F6C3F2"/>
    <w:lvl w:ilvl="0">
      <w:start w:val="1"/>
      <w:numFmt w:val="lowerLetter"/>
      <w:lvlText w:val="%1."/>
      <w:lvlJc w:val="left"/>
      <w:pPr>
        <w:tabs>
          <w:tab w:val="num" w:pos="360"/>
        </w:tabs>
        <w:ind w:left="360" w:hanging="360"/>
      </w:pPr>
    </w:lvl>
  </w:abstractNum>
  <w:abstractNum w:abstractNumId="5" w15:restartNumberingAfterBreak="0">
    <w:nsid w:val="65274501"/>
    <w:multiLevelType w:val="hybridMultilevel"/>
    <w:tmpl w:val="B4EAE54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CEB38E7"/>
    <w:multiLevelType w:val="singleLevel"/>
    <w:tmpl w:val="46F6C3F2"/>
    <w:lvl w:ilvl="0">
      <w:start w:val="1"/>
      <w:numFmt w:val="lowerLetter"/>
      <w:lvlText w:val="%1."/>
      <w:lvlJc w:val="left"/>
      <w:pPr>
        <w:tabs>
          <w:tab w:val="num" w:pos="360"/>
        </w:tabs>
        <w:ind w:left="360" w:hanging="360"/>
      </w:pPr>
    </w:lvl>
  </w:abstractNum>
  <w:abstractNum w:abstractNumId="7" w15:restartNumberingAfterBreak="0">
    <w:nsid w:val="6F211FBA"/>
    <w:multiLevelType w:val="singleLevel"/>
    <w:tmpl w:val="46F6C3F2"/>
    <w:lvl w:ilvl="0">
      <w:start w:val="1"/>
      <w:numFmt w:val="lowerLetter"/>
      <w:lvlText w:val="%1."/>
      <w:lvlJc w:val="left"/>
      <w:pPr>
        <w:tabs>
          <w:tab w:val="num" w:pos="360"/>
        </w:tabs>
        <w:ind w:left="360" w:hanging="360"/>
      </w:pPr>
    </w:lvl>
  </w:abstractNum>
  <w:abstractNum w:abstractNumId="8" w15:restartNumberingAfterBreak="0">
    <w:nsid w:val="70A657A7"/>
    <w:multiLevelType w:val="hybridMultilevel"/>
    <w:tmpl w:val="CC3E03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03883"/>
    <w:multiLevelType w:val="multilevel"/>
    <w:tmpl w:val="4FE68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6293439">
    <w:abstractNumId w:val="0"/>
  </w:num>
  <w:num w:numId="2" w16cid:durableId="1716807845">
    <w:abstractNumId w:val="2"/>
  </w:num>
  <w:num w:numId="3" w16cid:durableId="1695954887">
    <w:abstractNumId w:val="4"/>
  </w:num>
  <w:num w:numId="4" w16cid:durableId="631060148">
    <w:abstractNumId w:val="7"/>
  </w:num>
  <w:num w:numId="5" w16cid:durableId="2084914595">
    <w:abstractNumId w:val="6"/>
  </w:num>
  <w:num w:numId="6" w16cid:durableId="76751645">
    <w:abstractNumId w:val="3"/>
  </w:num>
  <w:num w:numId="7" w16cid:durableId="1902708568">
    <w:abstractNumId w:val="1"/>
  </w:num>
  <w:num w:numId="8" w16cid:durableId="1995139311">
    <w:abstractNumId w:val="5"/>
  </w:num>
  <w:num w:numId="9" w16cid:durableId="1383557209">
    <w:abstractNumId w:val="9"/>
  </w:num>
  <w:num w:numId="10" w16cid:durableId="9194887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00"/>
  <w:drawingGridVerticalSpacing w:val="115"/>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F5"/>
    <w:rsid w:val="0002696B"/>
    <w:rsid w:val="00064FC1"/>
    <w:rsid w:val="00065C76"/>
    <w:rsid w:val="000B288A"/>
    <w:rsid w:val="000B3A91"/>
    <w:rsid w:val="000E3D00"/>
    <w:rsid w:val="00155345"/>
    <w:rsid w:val="001E29A9"/>
    <w:rsid w:val="001E4B2D"/>
    <w:rsid w:val="001E7566"/>
    <w:rsid w:val="002022C7"/>
    <w:rsid w:val="00222A25"/>
    <w:rsid w:val="00226F1B"/>
    <w:rsid w:val="002471AD"/>
    <w:rsid w:val="00252FA5"/>
    <w:rsid w:val="00264261"/>
    <w:rsid w:val="002B37CD"/>
    <w:rsid w:val="002E7598"/>
    <w:rsid w:val="002F4089"/>
    <w:rsid w:val="00332ECD"/>
    <w:rsid w:val="0034330F"/>
    <w:rsid w:val="00392F5F"/>
    <w:rsid w:val="003A198C"/>
    <w:rsid w:val="003E1C27"/>
    <w:rsid w:val="00430B66"/>
    <w:rsid w:val="00471CE0"/>
    <w:rsid w:val="004A0405"/>
    <w:rsid w:val="004D02F5"/>
    <w:rsid w:val="004E2D57"/>
    <w:rsid w:val="004F158C"/>
    <w:rsid w:val="00514514"/>
    <w:rsid w:val="005D6E1B"/>
    <w:rsid w:val="0064500A"/>
    <w:rsid w:val="0066305F"/>
    <w:rsid w:val="00675918"/>
    <w:rsid w:val="00685568"/>
    <w:rsid w:val="0068676C"/>
    <w:rsid w:val="00723367"/>
    <w:rsid w:val="0079138A"/>
    <w:rsid w:val="00793EC6"/>
    <w:rsid w:val="00797771"/>
    <w:rsid w:val="007D22B5"/>
    <w:rsid w:val="007D331E"/>
    <w:rsid w:val="00826422"/>
    <w:rsid w:val="00863E6A"/>
    <w:rsid w:val="00882441"/>
    <w:rsid w:val="008A19BF"/>
    <w:rsid w:val="008A6CAA"/>
    <w:rsid w:val="008E4499"/>
    <w:rsid w:val="009223A6"/>
    <w:rsid w:val="00937524"/>
    <w:rsid w:val="009A3C00"/>
    <w:rsid w:val="009E64B2"/>
    <w:rsid w:val="009F3910"/>
    <w:rsid w:val="00A20C11"/>
    <w:rsid w:val="00A26F04"/>
    <w:rsid w:val="00A47B1B"/>
    <w:rsid w:val="00A92429"/>
    <w:rsid w:val="00AA46F0"/>
    <w:rsid w:val="00AD5EA8"/>
    <w:rsid w:val="00B259B4"/>
    <w:rsid w:val="00B27A66"/>
    <w:rsid w:val="00B52477"/>
    <w:rsid w:val="00B57C7D"/>
    <w:rsid w:val="00B6282C"/>
    <w:rsid w:val="00B737D4"/>
    <w:rsid w:val="00B80A2E"/>
    <w:rsid w:val="00B81053"/>
    <w:rsid w:val="00B82DE8"/>
    <w:rsid w:val="00BA19B4"/>
    <w:rsid w:val="00BB6060"/>
    <w:rsid w:val="00C25434"/>
    <w:rsid w:val="00C35484"/>
    <w:rsid w:val="00C40BA8"/>
    <w:rsid w:val="00C40FF4"/>
    <w:rsid w:val="00C93B76"/>
    <w:rsid w:val="00D0663E"/>
    <w:rsid w:val="00D06658"/>
    <w:rsid w:val="00D22E03"/>
    <w:rsid w:val="00D40FAF"/>
    <w:rsid w:val="00D51AFF"/>
    <w:rsid w:val="00D83CA7"/>
    <w:rsid w:val="00D83E9A"/>
    <w:rsid w:val="00DD4B16"/>
    <w:rsid w:val="00E16357"/>
    <w:rsid w:val="00E20990"/>
    <w:rsid w:val="00E706F8"/>
    <w:rsid w:val="00E725A7"/>
    <w:rsid w:val="00E9147B"/>
    <w:rsid w:val="00EA40B3"/>
    <w:rsid w:val="00EE7419"/>
    <w:rsid w:val="00F04836"/>
    <w:rsid w:val="00F06E95"/>
    <w:rsid w:val="00F266FE"/>
    <w:rsid w:val="00F56E49"/>
    <w:rsid w:val="00F6189E"/>
    <w:rsid w:val="00FB465F"/>
    <w:rsid w:val="00FB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9091745"/>
  <w15:docId w15:val="{1284EF16-169E-45A7-9408-596C88195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19BF"/>
    <w:pPr>
      <w:widowControl w:val="0"/>
      <w:autoSpaceDE w:val="0"/>
      <w:autoSpaceDN w:val="0"/>
      <w:adjustRightInd w:val="0"/>
    </w:pPr>
  </w:style>
  <w:style w:type="paragraph" w:styleId="Heading1">
    <w:name w:val="heading 1"/>
    <w:basedOn w:val="Normal"/>
    <w:next w:val="Normal"/>
    <w:link w:val="Heading1Char"/>
    <w:qFormat/>
    <w:rsid w:val="002E7598"/>
    <w:pPr>
      <w:keepNext/>
      <w:widowControl/>
      <w:autoSpaceDE/>
      <w:autoSpaceDN/>
      <w:adjustRightInd/>
      <w:jc w:val="both"/>
      <w:outlineLvl w:val="0"/>
    </w:pPr>
    <w:rPr>
      <w:rFonts w:ascii="CG Times (W1)" w:hAnsi="CG Times (W1)"/>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6F04"/>
    <w:pPr>
      <w:tabs>
        <w:tab w:val="center" w:pos="4320"/>
        <w:tab w:val="right" w:pos="8640"/>
      </w:tabs>
    </w:pPr>
  </w:style>
  <w:style w:type="paragraph" w:styleId="Footer">
    <w:name w:val="footer"/>
    <w:basedOn w:val="Normal"/>
    <w:link w:val="FooterChar"/>
    <w:uiPriority w:val="99"/>
    <w:rsid w:val="00A26F04"/>
    <w:pPr>
      <w:tabs>
        <w:tab w:val="center" w:pos="4320"/>
        <w:tab w:val="right" w:pos="8640"/>
      </w:tabs>
    </w:pPr>
  </w:style>
  <w:style w:type="character" w:customStyle="1" w:styleId="Heading1Char">
    <w:name w:val="Heading 1 Char"/>
    <w:basedOn w:val="DefaultParagraphFont"/>
    <w:link w:val="Heading1"/>
    <w:rsid w:val="002E7598"/>
    <w:rPr>
      <w:rFonts w:ascii="CG Times (W1)" w:hAnsi="CG Times (W1)"/>
      <w:b/>
      <w:bCs/>
      <w:sz w:val="24"/>
    </w:rPr>
  </w:style>
  <w:style w:type="paragraph" w:styleId="BodyTextIndent">
    <w:name w:val="Body Text Indent"/>
    <w:basedOn w:val="Normal"/>
    <w:link w:val="BodyTextIndentChar"/>
    <w:rsid w:val="002E7598"/>
    <w:pPr>
      <w:widowControl/>
      <w:autoSpaceDE/>
      <w:autoSpaceDN/>
      <w:adjustRightInd/>
      <w:ind w:left="1440" w:hanging="360"/>
      <w:jc w:val="both"/>
    </w:pPr>
    <w:rPr>
      <w:sz w:val="24"/>
    </w:rPr>
  </w:style>
  <w:style w:type="character" w:customStyle="1" w:styleId="BodyTextIndentChar">
    <w:name w:val="Body Text Indent Char"/>
    <w:basedOn w:val="DefaultParagraphFont"/>
    <w:link w:val="BodyTextIndent"/>
    <w:rsid w:val="002E7598"/>
    <w:rPr>
      <w:sz w:val="24"/>
    </w:rPr>
  </w:style>
  <w:style w:type="paragraph" w:styleId="BodyTextIndent3">
    <w:name w:val="Body Text Indent 3"/>
    <w:basedOn w:val="Normal"/>
    <w:link w:val="BodyTextIndent3Char"/>
    <w:rsid w:val="002E7598"/>
    <w:pPr>
      <w:widowControl/>
      <w:tabs>
        <w:tab w:val="left" w:pos="1080"/>
      </w:tabs>
      <w:autoSpaceDE/>
      <w:autoSpaceDN/>
      <w:adjustRightInd/>
      <w:ind w:left="1440" w:hanging="720"/>
      <w:jc w:val="both"/>
    </w:pPr>
    <w:rPr>
      <w:sz w:val="24"/>
    </w:rPr>
  </w:style>
  <w:style w:type="character" w:customStyle="1" w:styleId="BodyTextIndent3Char">
    <w:name w:val="Body Text Indent 3 Char"/>
    <w:basedOn w:val="DefaultParagraphFont"/>
    <w:link w:val="BodyTextIndent3"/>
    <w:rsid w:val="002E7598"/>
    <w:rPr>
      <w:sz w:val="24"/>
    </w:rPr>
  </w:style>
  <w:style w:type="paragraph" w:styleId="BodyText">
    <w:name w:val="Body Text"/>
    <w:basedOn w:val="Normal"/>
    <w:link w:val="BodyTextChar"/>
    <w:rsid w:val="002E7598"/>
    <w:pPr>
      <w:widowControl/>
      <w:autoSpaceDE/>
      <w:autoSpaceDN/>
      <w:adjustRightInd/>
      <w:jc w:val="both"/>
    </w:pPr>
    <w:rPr>
      <w:sz w:val="24"/>
    </w:rPr>
  </w:style>
  <w:style w:type="character" w:customStyle="1" w:styleId="BodyTextChar">
    <w:name w:val="Body Text Char"/>
    <w:basedOn w:val="DefaultParagraphFont"/>
    <w:link w:val="BodyText"/>
    <w:rsid w:val="002E7598"/>
    <w:rPr>
      <w:sz w:val="24"/>
    </w:rPr>
  </w:style>
  <w:style w:type="paragraph" w:styleId="BodyText3">
    <w:name w:val="Body Text 3"/>
    <w:basedOn w:val="Normal"/>
    <w:link w:val="BodyText3Char"/>
    <w:rsid w:val="002E7598"/>
    <w:pPr>
      <w:widowControl/>
      <w:tabs>
        <w:tab w:val="left" w:pos="9360"/>
      </w:tabs>
      <w:autoSpaceDE/>
      <w:autoSpaceDN/>
      <w:adjustRightInd/>
      <w:jc w:val="both"/>
    </w:pPr>
    <w:rPr>
      <w:sz w:val="22"/>
    </w:rPr>
  </w:style>
  <w:style w:type="character" w:customStyle="1" w:styleId="BodyText3Char">
    <w:name w:val="Body Text 3 Char"/>
    <w:basedOn w:val="DefaultParagraphFont"/>
    <w:link w:val="BodyText3"/>
    <w:rsid w:val="002E7598"/>
    <w:rPr>
      <w:sz w:val="22"/>
    </w:rPr>
  </w:style>
  <w:style w:type="character" w:styleId="PageNumber">
    <w:name w:val="page number"/>
    <w:basedOn w:val="DefaultParagraphFont"/>
    <w:rsid w:val="002E7598"/>
  </w:style>
  <w:style w:type="paragraph" w:styleId="BalloonText">
    <w:name w:val="Balloon Text"/>
    <w:basedOn w:val="Normal"/>
    <w:link w:val="BalloonTextChar"/>
    <w:rsid w:val="00D83E9A"/>
    <w:rPr>
      <w:rFonts w:ascii="Tahoma" w:hAnsi="Tahoma" w:cs="Tahoma"/>
      <w:sz w:val="16"/>
      <w:szCs w:val="16"/>
    </w:rPr>
  </w:style>
  <w:style w:type="character" w:customStyle="1" w:styleId="BalloonTextChar">
    <w:name w:val="Balloon Text Char"/>
    <w:basedOn w:val="DefaultParagraphFont"/>
    <w:link w:val="BalloonText"/>
    <w:rsid w:val="00D83E9A"/>
    <w:rPr>
      <w:rFonts w:ascii="Tahoma" w:hAnsi="Tahoma" w:cs="Tahoma"/>
      <w:sz w:val="16"/>
      <w:szCs w:val="16"/>
    </w:rPr>
  </w:style>
  <w:style w:type="character" w:styleId="Hyperlink">
    <w:name w:val="Hyperlink"/>
    <w:rsid w:val="00B6282C"/>
    <w:rPr>
      <w:color w:val="0000FF"/>
      <w:u w:val="single"/>
    </w:rPr>
  </w:style>
  <w:style w:type="character" w:customStyle="1" w:styleId="FooterChar">
    <w:name w:val="Footer Char"/>
    <w:basedOn w:val="DefaultParagraphFont"/>
    <w:link w:val="Footer"/>
    <w:uiPriority w:val="99"/>
    <w:rsid w:val="009A3C00"/>
  </w:style>
  <w:style w:type="paragraph" w:styleId="ListParagraph">
    <w:name w:val="List Paragraph"/>
    <w:basedOn w:val="Normal"/>
    <w:uiPriority w:val="34"/>
    <w:qFormat/>
    <w:rsid w:val="001E7566"/>
    <w:pPr>
      <w:widowControl/>
      <w:autoSpaceDE/>
      <w:autoSpaceDN/>
      <w:adjustRightInd/>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NoSpacing">
    <w:name w:val="No Spacing"/>
    <w:uiPriority w:val="1"/>
    <w:qFormat/>
    <w:rsid w:val="001E7566"/>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132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Desktop\Templates%20LOGO\Rancho%20Santa%20Fe%20Fire%20Protection%20Distri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108e24-42c7-4e6f-bc80-07c38f7806cf">
      <Terms xmlns="http://schemas.microsoft.com/office/infopath/2007/PartnerControls"/>
    </lcf76f155ced4ddcb4097134ff3c332f>
    <TaxCatchAll xmlns="9a9c4290-c26e-4625-9f34-62e44dbc478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1089AE73BAD9B4E949F8355E1A79D35" ma:contentTypeVersion="15" ma:contentTypeDescription="Create a new document." ma:contentTypeScope="" ma:versionID="7c7e8b99b61e26b18ba1bc57de27c5c8">
  <xsd:schema xmlns:xsd="http://www.w3.org/2001/XMLSchema" xmlns:xs="http://www.w3.org/2001/XMLSchema" xmlns:p="http://schemas.microsoft.com/office/2006/metadata/properties" xmlns:ns2="ab108e24-42c7-4e6f-bc80-07c38f7806cf" xmlns:ns3="9a9c4290-c26e-4625-9f34-62e44dbc4786" targetNamespace="http://schemas.microsoft.com/office/2006/metadata/properties" ma:root="true" ma:fieldsID="6a81ab90f5fface0a10d1a8a2466cd12" ns2:_="" ns3:_="">
    <xsd:import namespace="ab108e24-42c7-4e6f-bc80-07c38f7806cf"/>
    <xsd:import namespace="9a9c4290-c26e-4625-9f34-62e44dbc4786"/>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08e24-42c7-4e6f-bc80-07c38f7806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9acdc7a-4983-4fcb-86a3-3dee5d36503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c4290-c26e-4625-9f34-62e44dbc47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072cac3-1215-472e-bbe9-30ebed78030f}" ma:internalName="TaxCatchAll" ma:showField="CatchAllData" ma:web="9a9c4290-c26e-4625-9f34-62e44dbc478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FE4E7-A310-40AC-9739-ABA18B2271F2}">
  <ds:schemaRefs>
    <ds:schemaRef ds:uri="http://schemas.microsoft.com/sharepoint/v3/contenttype/forms"/>
  </ds:schemaRefs>
</ds:datastoreItem>
</file>

<file path=customXml/itemProps2.xml><?xml version="1.0" encoding="utf-8"?>
<ds:datastoreItem xmlns:ds="http://schemas.openxmlformats.org/officeDocument/2006/customXml" ds:itemID="{A7713913-C790-447B-BE9F-64329326938D}">
  <ds:schemaRefs>
    <ds:schemaRef ds:uri="http://schemas.microsoft.com/office/2006/metadata/properties"/>
    <ds:schemaRef ds:uri="http://schemas.microsoft.com/office/infopath/2007/PartnerControls"/>
    <ds:schemaRef ds:uri="ab108e24-42c7-4e6f-bc80-07c38f7806cf"/>
    <ds:schemaRef ds:uri="9a9c4290-c26e-4625-9f34-62e44dbc4786"/>
  </ds:schemaRefs>
</ds:datastoreItem>
</file>

<file path=customXml/itemProps3.xml><?xml version="1.0" encoding="utf-8"?>
<ds:datastoreItem xmlns:ds="http://schemas.openxmlformats.org/officeDocument/2006/customXml" ds:itemID="{2F912B6B-8A8E-44E3-995E-222FD82B4AB8}">
  <ds:schemaRefs>
    <ds:schemaRef ds:uri="http://schemas.openxmlformats.org/officeDocument/2006/bibliography"/>
  </ds:schemaRefs>
</ds:datastoreItem>
</file>

<file path=customXml/itemProps4.xml><?xml version="1.0" encoding="utf-8"?>
<ds:datastoreItem xmlns:ds="http://schemas.openxmlformats.org/officeDocument/2006/customXml" ds:itemID="{4AA95ACA-4143-4C0E-B148-FBE5FB91F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08e24-42c7-4e6f-bc80-07c38f7806cf"/>
    <ds:schemaRef ds:uri="9a9c4290-c26e-4625-9f34-62e44dbc4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Rancho Santa Fe Fire Protection District</Template>
  <TotalTime>3</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Rancho Santa Fe Fire Protection District</vt:lpstr>
    </vt:vector>
  </TitlesOfParts>
  <Company>Rancho Santa Fe FPD</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Rancho Santa Fe Fire Protection District</dc:title>
  <dc:creator>Renee Hill</dc:creator>
  <cp:lastModifiedBy>Sarah K. Montagne</cp:lastModifiedBy>
  <cp:revision>5</cp:revision>
  <cp:lastPrinted>2017-06-21T19:08:00Z</cp:lastPrinted>
  <dcterms:created xsi:type="dcterms:W3CDTF">2024-09-19T17:03:00Z</dcterms:created>
  <dcterms:modified xsi:type="dcterms:W3CDTF">2024-09-19T17:06:00Z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0x01010091089AE73BAD9B4E949F8355E1A79D35</vt:lpwstr>
  </property>
  <property fmtid="{D5CDD505-2E9C-101B-9397-08002B2CF9AE}" pid="3" name="Order">
    <vt:r8>597200</vt:r8>
  </property>
</Properties>
</file>